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C8" w:rsidRPr="00BB0796" w:rsidRDefault="00464FD5" w:rsidP="00825914">
      <w:pPr>
        <w:jc w:val="center"/>
        <w:rPr>
          <w:lang w:val="fr-CA"/>
        </w:rPr>
      </w:pPr>
      <w:r w:rsidRPr="00BB0796">
        <w:rPr>
          <w:lang w:val="fr-CA"/>
        </w:rPr>
        <w:t>DEVIS DE CONTRÔLE</w:t>
      </w:r>
    </w:p>
    <w:p w:rsidR="00464FD5" w:rsidRPr="00BB0796" w:rsidRDefault="00464FD5">
      <w:pPr>
        <w:rPr>
          <w:lang w:val="fr-CA"/>
        </w:rPr>
      </w:pPr>
    </w:p>
    <w:p w:rsidR="00571CAE" w:rsidRPr="00BB0796" w:rsidRDefault="00571CAE">
      <w:pPr>
        <w:rPr>
          <w:u w:val="single"/>
          <w:lang w:val="fr-CA"/>
        </w:rPr>
        <w:sectPr w:rsidR="00571CAE" w:rsidRPr="00BB0796" w:rsidSect="00571CAE">
          <w:pgSz w:w="15840" w:h="12240" w:orient="landscape"/>
          <w:pgMar w:top="426" w:right="1440" w:bottom="993" w:left="1440" w:header="708" w:footer="708" w:gutter="0"/>
          <w:cols w:space="708"/>
          <w:docGrid w:linePitch="360"/>
        </w:sectPr>
      </w:pPr>
    </w:p>
    <w:p w:rsidR="00464FD5" w:rsidRPr="00BB0796" w:rsidRDefault="00464FD5">
      <w:pPr>
        <w:rPr>
          <w:u w:val="single"/>
          <w:lang w:val="fr-CA"/>
        </w:rPr>
      </w:pPr>
      <w:r w:rsidRPr="00BB0796">
        <w:rPr>
          <w:u w:val="single"/>
          <w:lang w:val="fr-CA"/>
        </w:rPr>
        <w:lastRenderedPageBreak/>
        <w:t>PORTÉE DES TRAVAUX</w:t>
      </w:r>
    </w:p>
    <w:p w:rsidR="00464FD5" w:rsidRPr="00BB0796" w:rsidRDefault="00464FD5" w:rsidP="00464FD5">
      <w:pPr>
        <w:pStyle w:val="Paragraphedeliste"/>
        <w:numPr>
          <w:ilvl w:val="0"/>
          <w:numId w:val="1"/>
        </w:numPr>
        <w:rPr>
          <w:u w:val="single"/>
        </w:rPr>
      </w:pPr>
      <w:r w:rsidRPr="00BB0796">
        <w:rPr>
          <w:u w:val="single"/>
        </w:rPr>
        <w:t>GÉNERALITÉS</w:t>
      </w:r>
    </w:p>
    <w:p w:rsidR="00464FD5" w:rsidRPr="00BB0796" w:rsidRDefault="00464FD5" w:rsidP="00464FD5">
      <w:pPr>
        <w:pStyle w:val="Paragraphedeliste"/>
        <w:numPr>
          <w:ilvl w:val="1"/>
          <w:numId w:val="2"/>
        </w:numPr>
        <w:rPr>
          <w:lang w:val="fr-CA"/>
        </w:rPr>
      </w:pPr>
      <w:r w:rsidRPr="00BB0796">
        <w:rPr>
          <w:lang w:val="fr-CA"/>
        </w:rPr>
        <w:t xml:space="preserve">FOURNIR ET INSTALLER UN SYSTÈME </w:t>
      </w:r>
      <w:r w:rsidR="00B81121" w:rsidRPr="00BB0796">
        <w:rPr>
          <w:lang w:val="fr-CA"/>
        </w:rPr>
        <w:t xml:space="preserve">DE RÉGULATION </w:t>
      </w:r>
      <w:r w:rsidRPr="00BB0796">
        <w:rPr>
          <w:lang w:val="fr-CA"/>
        </w:rPr>
        <w:t xml:space="preserve">COMPLET, DE </w:t>
      </w:r>
      <w:r w:rsidR="00B81121" w:rsidRPr="00BB0796">
        <w:rPr>
          <w:lang w:val="fr-CA"/>
        </w:rPr>
        <w:t>TYPE</w:t>
      </w:r>
      <w:r w:rsidRPr="00BB0796">
        <w:rPr>
          <w:lang w:val="fr-CA"/>
        </w:rPr>
        <w:t xml:space="preserve"> COMMUNICANT, TEL QUE SPÉCIFIÉ AUX PLANS ET </w:t>
      </w:r>
      <w:r w:rsidR="00B81121" w:rsidRPr="00BB0796">
        <w:rPr>
          <w:lang w:val="fr-CA"/>
        </w:rPr>
        <w:t xml:space="preserve">DEVIS </w:t>
      </w:r>
      <w:r w:rsidRPr="00BB0796">
        <w:rPr>
          <w:lang w:val="fr-CA"/>
        </w:rPr>
        <w:t>CI-DESSOUS.</w:t>
      </w:r>
    </w:p>
    <w:p w:rsidR="00464FD5" w:rsidRPr="00BB0796" w:rsidRDefault="00464FD5" w:rsidP="00464FD5">
      <w:pPr>
        <w:pStyle w:val="Paragraphedeliste"/>
        <w:rPr>
          <w:lang w:val="fr-CA"/>
        </w:rPr>
      </w:pPr>
      <w:r w:rsidRPr="00BB0796">
        <w:rPr>
          <w:lang w:val="fr-CA"/>
        </w:rPr>
        <w:t>MANUFACTURIER :      PROLON</w:t>
      </w:r>
    </w:p>
    <w:p w:rsidR="00123A17" w:rsidRPr="00BB0796" w:rsidRDefault="00123A17" w:rsidP="00464FD5">
      <w:pPr>
        <w:pStyle w:val="Paragraphedeliste"/>
        <w:rPr>
          <w:lang w:val="fr-CA"/>
        </w:rPr>
      </w:pPr>
    </w:p>
    <w:p w:rsidR="00464FD5" w:rsidRPr="00BB0796" w:rsidRDefault="00464FD5" w:rsidP="00464FD5">
      <w:pPr>
        <w:pStyle w:val="Paragraphedeliste"/>
        <w:numPr>
          <w:ilvl w:val="0"/>
          <w:numId w:val="1"/>
        </w:numPr>
        <w:rPr>
          <w:u w:val="single"/>
          <w:lang w:val="fr-CA"/>
        </w:rPr>
      </w:pPr>
      <w:r w:rsidRPr="00BB0796">
        <w:rPr>
          <w:u w:val="single"/>
          <w:lang w:val="fr-CA"/>
        </w:rPr>
        <w:t>QUALITÉS REQUISES</w:t>
      </w:r>
    </w:p>
    <w:p w:rsidR="009621B4" w:rsidRPr="00BB0796" w:rsidRDefault="00464FD5" w:rsidP="00825914">
      <w:pPr>
        <w:pStyle w:val="Paragraphedeliste"/>
        <w:numPr>
          <w:ilvl w:val="1"/>
          <w:numId w:val="1"/>
        </w:numPr>
        <w:rPr>
          <w:lang w:val="fr-CA"/>
        </w:rPr>
      </w:pPr>
      <w:r w:rsidRPr="00BB0796">
        <w:rPr>
          <w:lang w:val="fr-CA"/>
        </w:rPr>
        <w:t xml:space="preserve">SYSTÈME DE </w:t>
      </w:r>
      <w:r w:rsidR="00B81121" w:rsidRPr="00BB0796">
        <w:rPr>
          <w:lang w:val="fr-CA"/>
        </w:rPr>
        <w:t xml:space="preserve">RÉGULATION DE </w:t>
      </w:r>
      <w:r w:rsidRPr="00BB0796">
        <w:rPr>
          <w:lang w:val="fr-CA"/>
        </w:rPr>
        <w:t>ZONAGE COMMU</w:t>
      </w:r>
      <w:r w:rsidR="00B81121" w:rsidRPr="00BB0796">
        <w:rPr>
          <w:lang w:val="fr-CA"/>
        </w:rPr>
        <w:t>NI</w:t>
      </w:r>
      <w:r w:rsidRPr="00BB0796">
        <w:rPr>
          <w:lang w:val="fr-CA"/>
        </w:rPr>
        <w:t>CANT</w:t>
      </w:r>
      <w:r w:rsidR="00B81121" w:rsidRPr="00BB0796">
        <w:rPr>
          <w:lang w:val="fr-CA"/>
        </w:rPr>
        <w:t>,</w:t>
      </w:r>
      <w:r w:rsidRPr="00BB0796">
        <w:rPr>
          <w:lang w:val="fr-CA"/>
        </w:rPr>
        <w:t xml:space="preserve"> UTILISANT UN PROTOCOLE DE COMMUNICATION OUVERT.  SYSTÈME CONÇU ET ASSEMBLÉ AU QUÉBEC RÉPONDANT AUX EXIGENCES ET AUX CONDITIONS CLIMATIQUES QUÉBEC</w:t>
      </w:r>
      <w:r w:rsidR="00B81121" w:rsidRPr="00BB0796">
        <w:rPr>
          <w:lang w:val="fr-CA"/>
        </w:rPr>
        <w:t>OISES</w:t>
      </w:r>
      <w:r w:rsidRPr="00BB0796">
        <w:rPr>
          <w:lang w:val="fr-CA"/>
        </w:rPr>
        <w:t>.  LA D</w:t>
      </w:r>
      <w:r w:rsidR="00B6308A" w:rsidRPr="00BB0796">
        <w:rPr>
          <w:lang w:val="fr-CA"/>
        </w:rPr>
        <w:t>OCUMENTATION ET LE SUPPORT TECH</w:t>
      </w:r>
      <w:r w:rsidRPr="00BB0796">
        <w:rPr>
          <w:lang w:val="fr-CA"/>
        </w:rPr>
        <w:t xml:space="preserve">NIQUE </w:t>
      </w:r>
      <w:r w:rsidR="004953A2" w:rsidRPr="00BB0796">
        <w:rPr>
          <w:lang w:val="fr-CA"/>
        </w:rPr>
        <w:t xml:space="preserve">DEVRONT ÊTRE DISPONIBLES </w:t>
      </w:r>
      <w:r w:rsidR="00B81121" w:rsidRPr="00BB0796">
        <w:rPr>
          <w:lang w:val="fr-CA"/>
        </w:rPr>
        <w:t xml:space="preserve">AUTANT </w:t>
      </w:r>
      <w:r w:rsidR="004953A2" w:rsidRPr="00BB0796">
        <w:rPr>
          <w:lang w:val="fr-CA"/>
        </w:rPr>
        <w:t xml:space="preserve">EN FRANÇAIS </w:t>
      </w:r>
      <w:r w:rsidR="00B81121" w:rsidRPr="00BB0796">
        <w:rPr>
          <w:lang w:val="fr-CA"/>
        </w:rPr>
        <w:t>QU’</w:t>
      </w:r>
      <w:r w:rsidR="004953A2" w:rsidRPr="00BB0796">
        <w:rPr>
          <w:lang w:val="fr-CA"/>
        </w:rPr>
        <w:t>EN ANGLAIS.</w:t>
      </w:r>
      <w:r w:rsidR="00E57CE6" w:rsidRPr="00BB0796">
        <w:rPr>
          <w:lang w:val="fr-CA"/>
        </w:rPr>
        <w:t xml:space="preserve">  </w:t>
      </w:r>
    </w:p>
    <w:p w:rsidR="009621B4" w:rsidRPr="00BB0796" w:rsidRDefault="009621B4" w:rsidP="009621B4">
      <w:pPr>
        <w:pStyle w:val="Paragraphedeliste"/>
        <w:ind w:left="792"/>
        <w:rPr>
          <w:lang w:val="fr-CA"/>
        </w:rPr>
      </w:pPr>
    </w:p>
    <w:p w:rsidR="00825914" w:rsidRPr="00BB0796" w:rsidRDefault="004953A2" w:rsidP="00B6308A">
      <w:pPr>
        <w:pStyle w:val="Paragraphedeliste"/>
        <w:ind w:left="792"/>
        <w:rPr>
          <w:lang w:val="fr-CA"/>
        </w:rPr>
      </w:pPr>
      <w:r w:rsidRPr="00BB0796">
        <w:rPr>
          <w:lang w:val="fr-CA"/>
        </w:rPr>
        <w:t>TOUTES LES COMPOSANTES DU SYSTÈME SERONT CONFIRGURÉES A L’USINE SELON LES SPÉCIFICATIONS DE L’INGÉNIEUR.  LE PROJET SERA LIVRÉ AVEC LES DESSINS DE RACCORDEMENT ET LES FICHES TECHNIQUES DES COMPOSANTES.  LE SYSTÈME SPÉ</w:t>
      </w:r>
      <w:r w:rsidR="00FF789F" w:rsidRPr="00BB0796">
        <w:rPr>
          <w:lang w:val="fr-CA"/>
        </w:rPr>
        <w:t>CIFIÉ SERA DE QUALITÉ</w:t>
      </w:r>
      <w:r w:rsidRPr="00BB0796">
        <w:rPr>
          <w:lang w:val="fr-CA"/>
        </w:rPr>
        <w:t xml:space="preserve">, FIABLE, OFFRIRA LE MEILLEUR CONFORT </w:t>
      </w:r>
      <w:r w:rsidR="00E57CE6" w:rsidRPr="00BB0796">
        <w:rPr>
          <w:lang w:val="fr-CA"/>
        </w:rPr>
        <w:t>AUX OC</w:t>
      </w:r>
      <w:r w:rsidR="004656FC" w:rsidRPr="00BB0796">
        <w:rPr>
          <w:lang w:val="fr-CA"/>
        </w:rPr>
        <w:t>CUPANTS TOUT EN FAVORISANT LES É</w:t>
      </w:r>
      <w:r w:rsidR="00E57CE6" w:rsidRPr="00BB0796">
        <w:rPr>
          <w:lang w:val="fr-CA"/>
        </w:rPr>
        <w:t>CONOMIES D</w:t>
      </w:r>
      <w:r w:rsidR="00825914" w:rsidRPr="00BB0796">
        <w:rPr>
          <w:lang w:val="fr-CA"/>
        </w:rPr>
        <w:t>’ÉNERGIE</w:t>
      </w:r>
      <w:r w:rsidR="004656FC" w:rsidRPr="00BB0796">
        <w:rPr>
          <w:lang w:val="fr-CA"/>
        </w:rPr>
        <w:t>.</w:t>
      </w:r>
      <w:r w:rsidR="00825914" w:rsidRPr="00BB0796">
        <w:rPr>
          <w:lang w:val="fr-CA"/>
        </w:rPr>
        <w:t xml:space="preserve"> </w:t>
      </w:r>
    </w:p>
    <w:p w:rsidR="00B6308A" w:rsidRPr="00BB0796" w:rsidRDefault="00B6308A" w:rsidP="00B6308A">
      <w:pPr>
        <w:pStyle w:val="Paragraphedeliste"/>
        <w:ind w:left="792"/>
        <w:rPr>
          <w:lang w:val="fr-CA"/>
        </w:rPr>
      </w:pPr>
    </w:p>
    <w:p w:rsidR="00B81121" w:rsidRPr="00BB0796" w:rsidRDefault="00825914" w:rsidP="00FF789F">
      <w:pPr>
        <w:pStyle w:val="Paragraphedeliste"/>
        <w:numPr>
          <w:ilvl w:val="1"/>
          <w:numId w:val="1"/>
        </w:numPr>
        <w:rPr>
          <w:lang w:val="fr-CA"/>
        </w:rPr>
      </w:pPr>
      <w:r w:rsidRPr="00BB0796">
        <w:rPr>
          <w:lang w:val="fr-CA"/>
        </w:rPr>
        <w:t xml:space="preserve">LE </w:t>
      </w:r>
      <w:r w:rsidR="00B81121" w:rsidRPr="00BB0796">
        <w:rPr>
          <w:lang w:val="fr-CA"/>
        </w:rPr>
        <w:t xml:space="preserve">RÉGULATEUR </w:t>
      </w:r>
      <w:r w:rsidR="0036586D" w:rsidRPr="00BB0796">
        <w:rPr>
          <w:lang w:val="fr-CA"/>
        </w:rPr>
        <w:t>CENTRAL</w:t>
      </w:r>
      <w:r w:rsidR="00B81121" w:rsidRPr="00BB0796">
        <w:rPr>
          <w:lang w:val="fr-CA"/>
        </w:rPr>
        <w:t xml:space="preserve"> </w:t>
      </w:r>
      <w:r w:rsidRPr="00BB0796">
        <w:rPr>
          <w:lang w:val="fr-CA"/>
        </w:rPr>
        <w:t xml:space="preserve">DE L’UNITÉ </w:t>
      </w:r>
      <w:r w:rsidR="00B81121" w:rsidRPr="00BB0796">
        <w:rPr>
          <w:lang w:val="fr-CA"/>
        </w:rPr>
        <w:t>DE TRAITEMENT D’AIR SERA GÉR</w:t>
      </w:r>
      <w:r w:rsidRPr="00BB0796">
        <w:rPr>
          <w:lang w:val="fr-CA"/>
        </w:rPr>
        <w:t xml:space="preserve">É EN FONCTION DE </w:t>
      </w:r>
      <w:r w:rsidR="00FF789F" w:rsidRPr="00BB0796">
        <w:rPr>
          <w:lang w:val="fr-CA"/>
        </w:rPr>
        <w:t>LA MOYENNE PONDÉRÉE DES ZONES</w:t>
      </w:r>
      <w:r w:rsidR="00B81121" w:rsidRPr="00BB0796">
        <w:rPr>
          <w:lang w:val="fr-CA"/>
        </w:rPr>
        <w:t xml:space="preserve"> ET DE </w:t>
      </w:r>
      <w:r w:rsidR="00FF789F" w:rsidRPr="00BB0796">
        <w:rPr>
          <w:lang w:val="fr-CA"/>
        </w:rPr>
        <w:t>LE</w:t>
      </w:r>
      <w:r w:rsidR="00B81121" w:rsidRPr="00BB0796">
        <w:rPr>
          <w:lang w:val="fr-CA"/>
        </w:rPr>
        <w:t>UR</w:t>
      </w:r>
      <w:r w:rsidR="00FF789F" w:rsidRPr="00BB0796">
        <w:rPr>
          <w:lang w:val="fr-CA"/>
        </w:rPr>
        <w:t xml:space="preserve"> POIDS </w:t>
      </w:r>
      <w:r w:rsidRPr="00BB0796">
        <w:rPr>
          <w:lang w:val="fr-CA"/>
        </w:rPr>
        <w:t>DE VOTE</w:t>
      </w:r>
      <w:r w:rsidR="00B81121" w:rsidRPr="00BB0796">
        <w:rPr>
          <w:lang w:val="fr-CA"/>
        </w:rPr>
        <w:t>. LE POIDS</w:t>
      </w:r>
      <w:r w:rsidRPr="00BB0796">
        <w:rPr>
          <w:lang w:val="fr-CA"/>
        </w:rPr>
        <w:t xml:space="preserve"> DE CHACUNE DES ZONES POURRA ÊTRE AJUSTÉ AU CHANTIER. </w:t>
      </w:r>
      <w:r w:rsidR="00B81121" w:rsidRPr="00BB0796">
        <w:rPr>
          <w:lang w:val="fr-CA"/>
        </w:rPr>
        <w:t>CE RÉGULATEUR</w:t>
      </w:r>
      <w:r w:rsidRPr="00BB0796">
        <w:rPr>
          <w:lang w:val="fr-CA"/>
        </w:rPr>
        <w:t xml:space="preserve"> POURRA CONTRÔLER JUSQU’À 4 ÉTAPES DE </w:t>
      </w:r>
      <w:r w:rsidR="00B81121" w:rsidRPr="00BB0796">
        <w:rPr>
          <w:lang w:val="fr-CA"/>
        </w:rPr>
        <w:t>REFROIDISSEMENT</w:t>
      </w:r>
      <w:r w:rsidRPr="00BB0796">
        <w:rPr>
          <w:lang w:val="fr-CA"/>
        </w:rPr>
        <w:t xml:space="preserve"> ET 2 ÉTAPES DE CHAUFFAGE </w:t>
      </w:r>
      <w:r w:rsidR="00B81121" w:rsidRPr="00BB0796">
        <w:rPr>
          <w:lang w:val="fr-CA"/>
        </w:rPr>
        <w:t>AINSI QU’</w:t>
      </w:r>
      <w:r w:rsidRPr="00BB0796">
        <w:rPr>
          <w:lang w:val="fr-CA"/>
        </w:rPr>
        <w:t xml:space="preserve">UNE ÉTAPE MODULANTE (SCR) AVEC </w:t>
      </w:r>
      <w:r w:rsidRPr="00BB0796">
        <w:rPr>
          <w:lang w:val="fr-CA"/>
        </w:rPr>
        <w:lastRenderedPageBreak/>
        <w:t>GESTION DE LA TEMPÉRATURE MINIMALE D’ALIMENTATION</w:t>
      </w:r>
      <w:r w:rsidR="00B81121" w:rsidRPr="00BB0796">
        <w:rPr>
          <w:lang w:val="fr-CA"/>
        </w:rPr>
        <w:t xml:space="preserve"> (SI REQUIS)</w:t>
      </w:r>
      <w:r w:rsidR="00782BD6" w:rsidRPr="00BB0796">
        <w:rPr>
          <w:lang w:val="fr-CA"/>
        </w:rPr>
        <w:t xml:space="preserve">.  LES SONDES DE </w:t>
      </w:r>
      <w:r w:rsidR="00B81121" w:rsidRPr="00BB0796">
        <w:rPr>
          <w:lang w:val="fr-CA"/>
        </w:rPr>
        <w:t>GAINES</w:t>
      </w:r>
      <w:r w:rsidR="00782BD6" w:rsidRPr="00BB0796">
        <w:rPr>
          <w:lang w:val="fr-CA"/>
        </w:rPr>
        <w:t xml:space="preserve"> D’ALIMENTATION </w:t>
      </w:r>
      <w:r w:rsidRPr="00BB0796">
        <w:rPr>
          <w:lang w:val="fr-CA"/>
        </w:rPr>
        <w:t xml:space="preserve"> ET DE RETOUR DEVRONT PROTÉGER L’UNITÉ CONTRE LES HAUTES ET BASSES TEMPÉRATURES. </w:t>
      </w:r>
      <w:r w:rsidR="0036586D" w:rsidRPr="00BB0796">
        <w:rPr>
          <w:lang w:val="fr-CA"/>
        </w:rPr>
        <w:t xml:space="preserve">UNE PREUVE </w:t>
      </w:r>
      <w:r w:rsidR="00C97FA9" w:rsidRPr="00BB0796">
        <w:rPr>
          <w:lang w:val="fr-CA"/>
        </w:rPr>
        <w:t xml:space="preserve">DE </w:t>
      </w:r>
      <w:r w:rsidR="0036586D" w:rsidRPr="00BB0796">
        <w:rPr>
          <w:lang w:val="fr-CA"/>
        </w:rPr>
        <w:t xml:space="preserve">MARCHE DU VENTILATEUR EST REQUISE.  </w:t>
      </w:r>
    </w:p>
    <w:p w:rsidR="0036586D" w:rsidRPr="00BB0796" w:rsidRDefault="0036586D" w:rsidP="0036586D">
      <w:pPr>
        <w:pStyle w:val="Paragraphedeliste"/>
        <w:ind w:left="792"/>
        <w:rPr>
          <w:lang w:val="fr-CA"/>
        </w:rPr>
      </w:pPr>
    </w:p>
    <w:p w:rsidR="00825914" w:rsidRPr="00BB0796" w:rsidRDefault="00782BD6" w:rsidP="005D0D1C">
      <w:pPr>
        <w:pStyle w:val="Paragraphedeliste"/>
        <w:numPr>
          <w:ilvl w:val="1"/>
          <w:numId w:val="1"/>
        </w:numPr>
        <w:rPr>
          <w:lang w:val="fr-CA"/>
        </w:rPr>
      </w:pPr>
      <w:r w:rsidRPr="00BB0796">
        <w:rPr>
          <w:lang w:val="fr-CA"/>
        </w:rPr>
        <w:t xml:space="preserve">LE </w:t>
      </w:r>
      <w:r w:rsidR="0036586D" w:rsidRPr="00BB0796">
        <w:rPr>
          <w:lang w:val="fr-CA"/>
        </w:rPr>
        <w:t>RÉGULATEUR</w:t>
      </w:r>
      <w:r w:rsidRPr="00BB0796">
        <w:rPr>
          <w:lang w:val="fr-CA"/>
        </w:rPr>
        <w:t xml:space="preserve"> DE L’UNITÉ POURRA </w:t>
      </w:r>
      <w:r w:rsidR="0036586D" w:rsidRPr="00BB0796">
        <w:rPr>
          <w:lang w:val="fr-CA"/>
        </w:rPr>
        <w:t xml:space="preserve">ÉGALEMENT </w:t>
      </w:r>
      <w:r w:rsidRPr="00BB0796">
        <w:rPr>
          <w:lang w:val="fr-CA"/>
        </w:rPr>
        <w:t xml:space="preserve">GÉRER LE VOLET </w:t>
      </w:r>
      <w:r w:rsidR="0036586D" w:rsidRPr="00BB0796">
        <w:rPr>
          <w:lang w:val="fr-CA"/>
        </w:rPr>
        <w:t xml:space="preserve">D’APPORT </w:t>
      </w:r>
      <w:r w:rsidRPr="00BB0796">
        <w:rPr>
          <w:lang w:val="fr-CA"/>
        </w:rPr>
        <w:t>D’AIR EXTÉRIEUR</w:t>
      </w:r>
      <w:r w:rsidR="0036586D" w:rsidRPr="00BB0796">
        <w:rPr>
          <w:lang w:val="fr-CA"/>
        </w:rPr>
        <w:t xml:space="preserve"> POUR REFROIDIR, SELON UNE LOGIQUE ÉCONOMISEUR ENTIÈREMENT INTÉGRÉE. </w:t>
      </w:r>
      <w:r w:rsidRPr="00BB0796">
        <w:rPr>
          <w:lang w:val="fr-CA"/>
        </w:rPr>
        <w:t xml:space="preserve"> LE </w:t>
      </w:r>
      <w:r w:rsidR="00B81121" w:rsidRPr="00BB0796">
        <w:rPr>
          <w:lang w:val="fr-CA"/>
        </w:rPr>
        <w:t>VO</w:t>
      </w:r>
      <w:r w:rsidRPr="00BB0796">
        <w:rPr>
          <w:lang w:val="fr-CA"/>
        </w:rPr>
        <w:t xml:space="preserve">LET </w:t>
      </w:r>
      <w:r w:rsidR="003F3D64" w:rsidRPr="00BB0796">
        <w:rPr>
          <w:lang w:val="fr-CA"/>
        </w:rPr>
        <w:t xml:space="preserve">SERA </w:t>
      </w:r>
      <w:r w:rsidR="005D0D1C" w:rsidRPr="00BB0796">
        <w:rPr>
          <w:lang w:val="fr-CA"/>
        </w:rPr>
        <w:t xml:space="preserve">EN POSITION MINIMALE (AJUSTABLE) LORS DE LA PÉRIODE OCCUPÉE ET RESTERA </w:t>
      </w:r>
      <w:r w:rsidR="003F3D64" w:rsidRPr="00BB0796">
        <w:rPr>
          <w:lang w:val="fr-CA"/>
        </w:rPr>
        <w:t xml:space="preserve">FERMÉ EN </w:t>
      </w:r>
      <w:r w:rsidR="0036586D" w:rsidRPr="00BB0796">
        <w:rPr>
          <w:lang w:val="fr-CA"/>
        </w:rPr>
        <w:t>PÉRIODE</w:t>
      </w:r>
      <w:r w:rsidR="003F3D64" w:rsidRPr="00BB0796">
        <w:rPr>
          <w:lang w:val="fr-CA"/>
        </w:rPr>
        <w:t xml:space="preserve"> INOCCUPÉ</w:t>
      </w:r>
      <w:r w:rsidR="0036586D" w:rsidRPr="00BB0796">
        <w:rPr>
          <w:lang w:val="fr-CA"/>
        </w:rPr>
        <w:t>E</w:t>
      </w:r>
      <w:r w:rsidRPr="00BB0796">
        <w:rPr>
          <w:lang w:val="fr-CA"/>
        </w:rPr>
        <w:t>.</w:t>
      </w:r>
      <w:r w:rsidR="005D0D1C" w:rsidRPr="00BB0796">
        <w:rPr>
          <w:lang w:val="fr-CA"/>
        </w:rPr>
        <w:t xml:space="preserve"> </w:t>
      </w:r>
      <w:r w:rsidRPr="00BB0796">
        <w:rPr>
          <w:lang w:val="fr-CA"/>
        </w:rPr>
        <w:t xml:space="preserve">LE </w:t>
      </w:r>
      <w:r w:rsidR="0036586D" w:rsidRPr="00BB0796">
        <w:rPr>
          <w:lang w:val="fr-CA"/>
        </w:rPr>
        <w:t xml:space="preserve">RÉGULATEUR </w:t>
      </w:r>
      <w:r w:rsidRPr="00BB0796">
        <w:rPr>
          <w:lang w:val="fr-CA"/>
        </w:rPr>
        <w:t>D’UNITÉ P</w:t>
      </w:r>
      <w:r w:rsidR="002C5FCF" w:rsidRPr="00BB0796">
        <w:rPr>
          <w:lang w:val="fr-CA"/>
        </w:rPr>
        <w:t>OURRA</w:t>
      </w:r>
      <w:r w:rsidRPr="00BB0796">
        <w:rPr>
          <w:lang w:val="fr-CA"/>
        </w:rPr>
        <w:t xml:space="preserve"> </w:t>
      </w:r>
      <w:r w:rsidR="002C5FCF" w:rsidRPr="00BB0796">
        <w:rPr>
          <w:lang w:val="fr-CA"/>
        </w:rPr>
        <w:t>ÉGALEMENT RECEVOIR UN CAPTEUR DE QUALITÉ D’AIR AMBIANT (</w:t>
      </w:r>
      <w:r w:rsidRPr="00BB0796">
        <w:rPr>
          <w:lang w:val="fr-CA"/>
        </w:rPr>
        <w:t>C</w:t>
      </w:r>
      <w:r w:rsidR="004656FC" w:rsidRPr="00BB0796">
        <w:rPr>
          <w:lang w:val="fr-CA"/>
        </w:rPr>
        <w:t>O</w:t>
      </w:r>
      <w:r w:rsidRPr="00BB0796">
        <w:rPr>
          <w:vertAlign w:val="subscript"/>
          <w:lang w:val="fr-CA"/>
        </w:rPr>
        <w:t>2</w:t>
      </w:r>
      <w:r w:rsidR="002C5FCF" w:rsidRPr="00BB0796">
        <w:rPr>
          <w:lang w:val="fr-CA"/>
        </w:rPr>
        <w:t>)</w:t>
      </w:r>
      <w:r w:rsidRPr="00BB0796">
        <w:rPr>
          <w:lang w:val="fr-CA"/>
        </w:rPr>
        <w:t xml:space="preserve"> QUI MODULERA LE VOLET </w:t>
      </w:r>
      <w:r w:rsidR="002C5FCF" w:rsidRPr="00BB0796">
        <w:rPr>
          <w:lang w:val="fr-CA"/>
        </w:rPr>
        <w:t xml:space="preserve">D’APPORT </w:t>
      </w:r>
      <w:r w:rsidRPr="00BB0796">
        <w:rPr>
          <w:lang w:val="fr-CA"/>
        </w:rPr>
        <w:t xml:space="preserve">D’AIR EXTÉRIEUR </w:t>
      </w:r>
      <w:r w:rsidR="002C5FCF" w:rsidRPr="00BB0796">
        <w:rPr>
          <w:lang w:val="fr-CA"/>
        </w:rPr>
        <w:t>POUR</w:t>
      </w:r>
      <w:r w:rsidRPr="00BB0796">
        <w:rPr>
          <w:lang w:val="fr-CA"/>
        </w:rPr>
        <w:t xml:space="preserve"> MAINTENIR </w:t>
      </w:r>
      <w:r w:rsidR="002C5FCF" w:rsidRPr="00BB0796">
        <w:rPr>
          <w:lang w:val="fr-CA"/>
        </w:rPr>
        <w:t xml:space="preserve">LA QUALITÉ D’AIR AU NIVEAU REQUIS </w:t>
      </w:r>
      <w:r w:rsidR="005D0D1C" w:rsidRPr="00BB0796">
        <w:rPr>
          <w:lang w:val="fr-CA"/>
        </w:rPr>
        <w:t xml:space="preserve">(AJUSTABLE) </w:t>
      </w:r>
      <w:r w:rsidR="002C5FCF" w:rsidRPr="00BB0796">
        <w:rPr>
          <w:lang w:val="fr-CA"/>
        </w:rPr>
        <w:t xml:space="preserve">TOUT EN OPTIMISANT </w:t>
      </w:r>
      <w:r w:rsidR="005D0D1C" w:rsidRPr="00BB0796">
        <w:rPr>
          <w:lang w:val="fr-CA"/>
        </w:rPr>
        <w:t>L’OPÉRATION DE L’UNITÉ.</w:t>
      </w:r>
    </w:p>
    <w:p w:rsidR="005D0D1C" w:rsidRPr="00BB0796" w:rsidRDefault="005D0D1C" w:rsidP="005D0D1C">
      <w:pPr>
        <w:pStyle w:val="Paragraphedeliste"/>
        <w:rPr>
          <w:lang w:val="fr-CA"/>
        </w:rPr>
      </w:pPr>
    </w:p>
    <w:p w:rsidR="005D0D1C" w:rsidRPr="00BB0796" w:rsidRDefault="005D0D1C" w:rsidP="005D0D1C">
      <w:pPr>
        <w:pStyle w:val="Paragraphedeliste"/>
        <w:numPr>
          <w:ilvl w:val="1"/>
          <w:numId w:val="1"/>
        </w:numPr>
        <w:rPr>
          <w:lang w:val="fr-CA"/>
        </w:rPr>
      </w:pPr>
      <w:r w:rsidRPr="00BB0796">
        <w:rPr>
          <w:lang w:val="fr-CA"/>
        </w:rPr>
        <w:t>LE RÉGULATEUR DE L’UNITÉ POURRA AUSSI, PAR LE BIAIS D’UN TRANSMETTEUR DE PRESSION, GÉRER LA PRESSION STATIQUE DU SYSTÈME EN AVAL DE L’UNITÉ, DE FAÇON PROPORTIONNELLE</w:t>
      </w:r>
      <w:r w:rsidR="0094344D" w:rsidRPr="00BB0796">
        <w:rPr>
          <w:lang w:val="fr-CA"/>
        </w:rPr>
        <w:t>,</w:t>
      </w:r>
      <w:r w:rsidRPr="00BB0796">
        <w:rPr>
          <w:lang w:val="fr-CA"/>
        </w:rPr>
        <w:t xml:space="preserve">  SOIT PAR UN VOLET DE CONTOURNEMENT MO</w:t>
      </w:r>
      <w:r w:rsidR="0094344D" w:rsidRPr="00BB0796">
        <w:rPr>
          <w:lang w:val="fr-CA"/>
        </w:rPr>
        <w:t>TORISÉ</w:t>
      </w:r>
      <w:r w:rsidRPr="00BB0796">
        <w:rPr>
          <w:lang w:val="fr-CA"/>
        </w:rPr>
        <w:t xml:space="preserve"> OU UN VARIATEUR DE FRÉQUENCE CONTRÔLANT </w:t>
      </w:r>
      <w:r w:rsidR="0094344D" w:rsidRPr="00BB0796">
        <w:rPr>
          <w:lang w:val="fr-CA"/>
        </w:rPr>
        <w:t>L</w:t>
      </w:r>
      <w:r w:rsidRPr="00BB0796">
        <w:rPr>
          <w:lang w:val="fr-CA"/>
        </w:rPr>
        <w:t>E VENTILATEUR D’ALIMENTATION DE L’UNITÉ.</w:t>
      </w:r>
    </w:p>
    <w:p w:rsidR="003F3D64" w:rsidRPr="00BB0796" w:rsidRDefault="003F3D64" w:rsidP="00825914">
      <w:pPr>
        <w:pStyle w:val="Paragraphedeliste"/>
        <w:ind w:left="792"/>
        <w:rPr>
          <w:lang w:val="fr-CA"/>
        </w:rPr>
      </w:pPr>
    </w:p>
    <w:p w:rsidR="003F3D64" w:rsidRPr="00BB0796" w:rsidRDefault="003F3D64" w:rsidP="00B6308A">
      <w:pPr>
        <w:pStyle w:val="Paragraphedeliste"/>
        <w:numPr>
          <w:ilvl w:val="1"/>
          <w:numId w:val="1"/>
        </w:numPr>
        <w:rPr>
          <w:lang w:val="fr-CA"/>
        </w:rPr>
      </w:pPr>
      <w:r w:rsidRPr="00BB0796">
        <w:rPr>
          <w:lang w:val="fr-CA"/>
        </w:rPr>
        <w:t xml:space="preserve">LES </w:t>
      </w:r>
      <w:r w:rsidR="0094344D" w:rsidRPr="00BB0796">
        <w:rPr>
          <w:lang w:val="fr-CA"/>
        </w:rPr>
        <w:t>RÉGULAT</w:t>
      </w:r>
      <w:r w:rsidRPr="00BB0796">
        <w:rPr>
          <w:lang w:val="fr-CA"/>
        </w:rPr>
        <w:t xml:space="preserve">EURS DE ZONES UTILISENT UN </w:t>
      </w:r>
      <w:r w:rsidR="0094344D" w:rsidRPr="00BB0796">
        <w:rPr>
          <w:lang w:val="fr-CA"/>
        </w:rPr>
        <w:t>SERVOMOT</w:t>
      </w:r>
      <w:r w:rsidRPr="00BB0796">
        <w:rPr>
          <w:lang w:val="fr-CA"/>
        </w:rPr>
        <w:t xml:space="preserve">EUR À COMMANDE NUMÉRIQUE </w:t>
      </w:r>
      <w:r w:rsidR="0094344D" w:rsidRPr="00BB0796">
        <w:rPr>
          <w:lang w:val="fr-CA"/>
        </w:rPr>
        <w:t>INTÉGRÉE AVEC FONCTION D’É</w:t>
      </w:r>
      <w:r w:rsidRPr="00BB0796">
        <w:rPr>
          <w:lang w:val="fr-CA"/>
        </w:rPr>
        <w:t xml:space="preserve">TALONNAGE </w:t>
      </w:r>
      <w:r w:rsidR="0094344D" w:rsidRPr="00BB0796">
        <w:rPr>
          <w:lang w:val="fr-CA"/>
        </w:rPr>
        <w:t xml:space="preserve">AUTOMATIQUE </w:t>
      </w:r>
      <w:r w:rsidRPr="00BB0796">
        <w:rPr>
          <w:lang w:val="fr-CA"/>
        </w:rPr>
        <w:t xml:space="preserve">DE LA COURSE DE LA LAME DU VOLET. </w:t>
      </w:r>
      <w:r w:rsidR="0094344D" w:rsidRPr="00BB0796">
        <w:rPr>
          <w:lang w:val="fr-CA"/>
        </w:rPr>
        <w:t xml:space="preserve">EN CAS DE BLOQUAGE, UNE ALARME VISUELLE SERA AFFICHÉE VIA L’INTERFACE </w:t>
      </w:r>
      <w:r w:rsidR="0094344D" w:rsidRPr="00BB0796">
        <w:rPr>
          <w:lang w:val="fr-CA"/>
        </w:rPr>
        <w:lastRenderedPageBreak/>
        <w:t>GRAPHIQUE DU SYSTÈME.</w:t>
      </w:r>
      <w:r w:rsidRPr="00BB0796">
        <w:rPr>
          <w:lang w:val="fr-CA"/>
        </w:rPr>
        <w:t xml:space="preserve"> CHAQUE </w:t>
      </w:r>
      <w:r w:rsidR="0094344D" w:rsidRPr="00BB0796">
        <w:rPr>
          <w:lang w:val="fr-CA"/>
        </w:rPr>
        <w:t>RÉGULATEUR</w:t>
      </w:r>
      <w:r w:rsidRPr="00BB0796">
        <w:rPr>
          <w:lang w:val="fr-CA"/>
        </w:rPr>
        <w:t xml:space="preserve"> DE ZONE POSSÈDE</w:t>
      </w:r>
      <w:r w:rsidR="0094344D" w:rsidRPr="00BB0796">
        <w:rPr>
          <w:lang w:val="fr-CA"/>
        </w:rPr>
        <w:t xml:space="preserve"> UNE SORTIE ANALOGIQUE AINSI QU</w:t>
      </w:r>
      <w:r w:rsidR="007D66C9">
        <w:rPr>
          <w:lang w:val="fr-CA"/>
        </w:rPr>
        <w:t xml:space="preserve">E </w:t>
      </w:r>
      <w:r w:rsidR="0094344D" w:rsidRPr="00BB0796">
        <w:rPr>
          <w:lang w:val="fr-CA"/>
        </w:rPr>
        <w:t xml:space="preserve">UNE À QUATRE SORTIES NUMÉRIQUES (SELON </w:t>
      </w:r>
      <w:r w:rsidR="007D66C9">
        <w:rPr>
          <w:lang w:val="fr-CA"/>
        </w:rPr>
        <w:t>LE</w:t>
      </w:r>
      <w:r w:rsidR="0094344D" w:rsidRPr="00BB0796">
        <w:rPr>
          <w:lang w:val="fr-CA"/>
        </w:rPr>
        <w:t xml:space="preserve">MODÈLE) </w:t>
      </w:r>
      <w:r w:rsidR="008A0F05" w:rsidRPr="00BB0796">
        <w:rPr>
          <w:lang w:val="fr-CA"/>
        </w:rPr>
        <w:t>ENTIÈREMENT PARAMÉTRABLES EN LOGIQUE MODULANTE, PULSÉE OU TOUT-OU-RIEN. LORSQU’IL EST UTILISÉ AVEC UN SERPENTIN DE RÉCHAUFFAGE TERMINAL, LE RÉGULATEUR DE ZONE DEVRA, SUR DEMANDE DE CHAUFFAGE, REPOSITIONNER SON SERVOMOTEUR DE FAÇON À FOURNIR LE DÉBIT D’AIR REQUIS POUR L’OPÉRATION ADÉQUATE DU SERPENTIN. LORSQUE SATISFAIT, LE SERVOMOTEUR RETOURNE À SA POSITION MINIMALE (AJUSTABLE)</w:t>
      </w:r>
      <w:r w:rsidR="004656FC" w:rsidRPr="00BB0796">
        <w:rPr>
          <w:lang w:val="fr-CA"/>
        </w:rPr>
        <w:t>.</w:t>
      </w:r>
    </w:p>
    <w:p w:rsidR="003F3D64" w:rsidRPr="00BB0796" w:rsidRDefault="003F3D64" w:rsidP="00825914">
      <w:pPr>
        <w:pStyle w:val="Paragraphedeliste"/>
        <w:ind w:left="792"/>
        <w:rPr>
          <w:lang w:val="fr-CA"/>
        </w:rPr>
      </w:pPr>
    </w:p>
    <w:p w:rsidR="003F3D64" w:rsidRPr="00BB0796" w:rsidRDefault="003F3D64" w:rsidP="00825914">
      <w:pPr>
        <w:pStyle w:val="Paragraphedeliste"/>
        <w:ind w:left="792"/>
        <w:rPr>
          <w:lang w:val="fr-CA"/>
        </w:rPr>
      </w:pPr>
      <w:r w:rsidRPr="00BB0796">
        <w:rPr>
          <w:lang w:val="fr-CA"/>
        </w:rPr>
        <w:t xml:space="preserve">L’INTERFACE USAGER </w:t>
      </w:r>
      <w:r w:rsidR="008A0F05" w:rsidRPr="00BB0796">
        <w:rPr>
          <w:lang w:val="fr-CA"/>
        </w:rPr>
        <w:t>(</w:t>
      </w:r>
      <w:r w:rsidRPr="00BB0796">
        <w:rPr>
          <w:lang w:val="fr-CA"/>
        </w:rPr>
        <w:t>S</w:t>
      </w:r>
      <w:r w:rsidR="00321279" w:rsidRPr="00BB0796">
        <w:rPr>
          <w:lang w:val="fr-CA"/>
        </w:rPr>
        <w:t xml:space="preserve">ONDE </w:t>
      </w:r>
      <w:r w:rsidR="008A0F05" w:rsidRPr="00BB0796">
        <w:rPr>
          <w:lang w:val="fr-CA"/>
        </w:rPr>
        <w:t>MURALE)</w:t>
      </w:r>
      <w:r w:rsidR="00321279" w:rsidRPr="00BB0796">
        <w:rPr>
          <w:lang w:val="fr-CA"/>
        </w:rPr>
        <w:t xml:space="preserve"> POURRA ÊTRE</w:t>
      </w:r>
      <w:r w:rsidR="008A0F05" w:rsidRPr="00BB0796">
        <w:rPr>
          <w:lang w:val="fr-CA"/>
        </w:rPr>
        <w:t xml:space="preserve"> SOIT</w:t>
      </w:r>
      <w:r w:rsidR="00321279" w:rsidRPr="00BB0796">
        <w:rPr>
          <w:lang w:val="fr-CA"/>
        </w:rPr>
        <w:t xml:space="preserve"> ANALOGIQUE OU </w:t>
      </w:r>
      <w:r w:rsidR="008A0F05" w:rsidRPr="00BB0796">
        <w:rPr>
          <w:lang w:val="fr-CA"/>
        </w:rPr>
        <w:t xml:space="preserve">NUMÉRIQUE </w:t>
      </w:r>
      <w:r w:rsidR="00321279" w:rsidRPr="00BB0796">
        <w:rPr>
          <w:lang w:val="fr-CA"/>
        </w:rPr>
        <w:t>AVEC AFFICHAGE DE</w:t>
      </w:r>
      <w:r w:rsidR="008A0F05" w:rsidRPr="00BB0796">
        <w:rPr>
          <w:lang w:val="fr-CA"/>
        </w:rPr>
        <w:t>S</w:t>
      </w:r>
      <w:r w:rsidR="00321279" w:rsidRPr="00BB0796">
        <w:rPr>
          <w:lang w:val="fr-CA"/>
        </w:rPr>
        <w:t xml:space="preserve"> CONSIGNE</w:t>
      </w:r>
      <w:r w:rsidR="008A0F05" w:rsidRPr="00BB0796">
        <w:rPr>
          <w:lang w:val="fr-CA"/>
        </w:rPr>
        <w:t xml:space="preserve">S ET DE LA </w:t>
      </w:r>
      <w:r w:rsidR="00321279" w:rsidRPr="00BB0796">
        <w:rPr>
          <w:lang w:val="fr-CA"/>
        </w:rPr>
        <w:t xml:space="preserve">TEMPÉRATURE.  LA PLAGE D’AJUSTEMENT DES CONSIGNES DE CHAUFFAGE ET DE REFROIDISSEMENT </w:t>
      </w:r>
      <w:r w:rsidR="00EE0678" w:rsidRPr="00BB0796">
        <w:rPr>
          <w:lang w:val="fr-CA"/>
        </w:rPr>
        <w:t>POURRONT</w:t>
      </w:r>
      <w:r w:rsidR="00321279" w:rsidRPr="00BB0796">
        <w:rPr>
          <w:lang w:val="fr-CA"/>
        </w:rPr>
        <w:t xml:space="preserve"> ÊTRE LIMITÉ</w:t>
      </w:r>
      <w:r w:rsidR="00EE0678" w:rsidRPr="00BB0796">
        <w:rPr>
          <w:lang w:val="fr-CA"/>
        </w:rPr>
        <w:t>E</w:t>
      </w:r>
      <w:r w:rsidR="00321279" w:rsidRPr="00BB0796">
        <w:rPr>
          <w:lang w:val="fr-CA"/>
        </w:rPr>
        <w:t xml:space="preserve">S.  </w:t>
      </w:r>
    </w:p>
    <w:p w:rsidR="00321279" w:rsidRPr="00BB0796" w:rsidRDefault="00321279" w:rsidP="00825914">
      <w:pPr>
        <w:pStyle w:val="Paragraphedeliste"/>
        <w:ind w:left="792"/>
        <w:rPr>
          <w:lang w:val="fr-CA"/>
        </w:rPr>
      </w:pPr>
    </w:p>
    <w:p w:rsidR="00321279" w:rsidRPr="00BB0796" w:rsidRDefault="00321279" w:rsidP="00B6308A">
      <w:pPr>
        <w:pStyle w:val="Paragraphedeliste"/>
        <w:numPr>
          <w:ilvl w:val="1"/>
          <w:numId w:val="1"/>
        </w:numPr>
        <w:rPr>
          <w:lang w:val="fr-CA"/>
        </w:rPr>
      </w:pPr>
      <w:r w:rsidRPr="00BB0796">
        <w:rPr>
          <w:lang w:val="fr-CA"/>
        </w:rPr>
        <w:t xml:space="preserve">SI REQUIS, UN </w:t>
      </w:r>
      <w:r w:rsidR="003F1946" w:rsidRPr="00BB0796">
        <w:rPr>
          <w:lang w:val="fr-CA"/>
        </w:rPr>
        <w:t>RÉGULAT</w:t>
      </w:r>
      <w:r w:rsidRPr="00BB0796">
        <w:rPr>
          <w:lang w:val="fr-CA"/>
        </w:rPr>
        <w:t>EUR D’HUMIDI</w:t>
      </w:r>
      <w:r w:rsidR="003F1946" w:rsidRPr="00BB0796">
        <w:rPr>
          <w:lang w:val="fr-CA"/>
        </w:rPr>
        <w:t>FICATION</w:t>
      </w:r>
      <w:r w:rsidRPr="00BB0796">
        <w:rPr>
          <w:lang w:val="fr-CA"/>
        </w:rPr>
        <w:t xml:space="preserve"> POURRA S’INTÉGRER AU SYSTÈME.  </w:t>
      </w:r>
      <w:r w:rsidR="003F1946" w:rsidRPr="00BB0796">
        <w:rPr>
          <w:lang w:val="fr-CA"/>
        </w:rPr>
        <w:t>C</w:t>
      </w:r>
      <w:r w:rsidR="00A05A4E" w:rsidRPr="00BB0796">
        <w:rPr>
          <w:lang w:val="fr-CA"/>
        </w:rPr>
        <w:t xml:space="preserve">E </w:t>
      </w:r>
      <w:r w:rsidR="003F1946" w:rsidRPr="00BB0796">
        <w:rPr>
          <w:lang w:val="fr-CA"/>
        </w:rPr>
        <w:t>RÉGULATEUR</w:t>
      </w:r>
      <w:r w:rsidR="00A05A4E" w:rsidRPr="00BB0796">
        <w:rPr>
          <w:lang w:val="fr-CA"/>
        </w:rPr>
        <w:t xml:space="preserve"> POURRA PRENDRE EN CHARGE UN HUMIDIFICATEUR MODULANT OU TOUT-OU-RIEN. </w:t>
      </w:r>
      <w:r w:rsidR="003F1946" w:rsidRPr="00BB0796">
        <w:rPr>
          <w:lang w:val="fr-CA"/>
        </w:rPr>
        <w:t>LA LECTURE</w:t>
      </w:r>
      <w:r w:rsidR="00A05A4E" w:rsidRPr="00BB0796">
        <w:rPr>
          <w:lang w:val="fr-CA"/>
        </w:rPr>
        <w:t xml:space="preserve"> DE TEMPÉRATURE EXTÉRIEURE </w:t>
      </w:r>
      <w:r w:rsidR="003F1946" w:rsidRPr="00BB0796">
        <w:rPr>
          <w:lang w:val="fr-CA"/>
        </w:rPr>
        <w:t xml:space="preserve">POURRA ÊTRE UTILISÉE </w:t>
      </w:r>
      <w:r w:rsidR="00B6308A" w:rsidRPr="00BB0796">
        <w:rPr>
          <w:lang w:val="fr-CA"/>
        </w:rPr>
        <w:t>POUR RÉAJUSTER LA CONSIGNE D’</w:t>
      </w:r>
      <w:r w:rsidR="00BF0EFC" w:rsidRPr="00BB0796">
        <w:rPr>
          <w:lang w:val="fr-CA"/>
        </w:rPr>
        <w:t>HUMI</w:t>
      </w:r>
      <w:r w:rsidR="003F1946" w:rsidRPr="00BB0796">
        <w:rPr>
          <w:lang w:val="fr-CA"/>
        </w:rPr>
        <w:t>FICATION PAR TEMPS FROID,</w:t>
      </w:r>
      <w:r w:rsidR="00BF0EFC" w:rsidRPr="00BB0796">
        <w:rPr>
          <w:lang w:val="fr-CA"/>
        </w:rPr>
        <w:t xml:space="preserve"> AFIN D’ÉVITER L</w:t>
      </w:r>
      <w:r w:rsidR="003F1946" w:rsidRPr="00BB0796">
        <w:rPr>
          <w:lang w:val="fr-CA"/>
        </w:rPr>
        <w:t>ES RISQUES DE</w:t>
      </w:r>
      <w:r w:rsidR="00BF0EFC" w:rsidRPr="00BB0796">
        <w:rPr>
          <w:lang w:val="fr-CA"/>
        </w:rPr>
        <w:t xml:space="preserve"> CONDENSATION </w:t>
      </w:r>
      <w:r w:rsidR="003F1946" w:rsidRPr="00BB0796">
        <w:rPr>
          <w:lang w:val="fr-CA"/>
        </w:rPr>
        <w:t>SUR</w:t>
      </w:r>
      <w:r w:rsidR="00BF0EFC" w:rsidRPr="00BB0796">
        <w:rPr>
          <w:lang w:val="fr-CA"/>
        </w:rPr>
        <w:t xml:space="preserve"> LES FENÊTRES OU LES STRUCTURES</w:t>
      </w:r>
      <w:r w:rsidR="003F1946" w:rsidRPr="00BB0796">
        <w:rPr>
          <w:lang w:val="fr-CA"/>
        </w:rPr>
        <w:t xml:space="preserve"> DU BÂTIMENT</w:t>
      </w:r>
      <w:r w:rsidR="00BF0EFC" w:rsidRPr="00BB0796">
        <w:rPr>
          <w:lang w:val="fr-CA"/>
        </w:rPr>
        <w:t>.</w:t>
      </w:r>
    </w:p>
    <w:p w:rsidR="00BF0EFC" w:rsidRPr="00BB0796" w:rsidRDefault="00BF0EFC" w:rsidP="00BF0EFC">
      <w:pPr>
        <w:pStyle w:val="Paragraphedeliste"/>
        <w:ind w:left="360"/>
        <w:rPr>
          <w:lang w:val="fr-CA"/>
        </w:rPr>
      </w:pPr>
    </w:p>
    <w:p w:rsidR="00BF0EFC" w:rsidRPr="00BB0796" w:rsidRDefault="00BF0EFC" w:rsidP="00B6308A">
      <w:pPr>
        <w:pStyle w:val="Paragraphedeliste"/>
        <w:numPr>
          <w:ilvl w:val="1"/>
          <w:numId w:val="1"/>
        </w:numPr>
        <w:rPr>
          <w:lang w:val="fr-CA"/>
        </w:rPr>
      </w:pPr>
      <w:r w:rsidRPr="00BB0796">
        <w:rPr>
          <w:lang w:val="fr-CA"/>
        </w:rPr>
        <w:t>L</w:t>
      </w:r>
      <w:r w:rsidR="0068543C" w:rsidRPr="00BB0796">
        <w:rPr>
          <w:lang w:val="fr-CA"/>
        </w:rPr>
        <w:t>’ENSEMBLE DU</w:t>
      </w:r>
      <w:r w:rsidRPr="00BB0796">
        <w:rPr>
          <w:lang w:val="fr-CA"/>
        </w:rPr>
        <w:t xml:space="preserve"> SYSTÈME </w:t>
      </w:r>
      <w:r w:rsidR="00A6553B" w:rsidRPr="00BB0796">
        <w:rPr>
          <w:lang w:val="fr-CA"/>
        </w:rPr>
        <w:t>POURRA ÊTRE RACCORDÉ À UN</w:t>
      </w:r>
      <w:r w:rsidR="004D1D59" w:rsidRPr="00BB0796">
        <w:rPr>
          <w:lang w:val="fr-CA"/>
        </w:rPr>
        <w:t xml:space="preserve"> </w:t>
      </w:r>
      <w:r w:rsidR="00A6553B" w:rsidRPr="00BB0796">
        <w:rPr>
          <w:lang w:val="fr-CA"/>
        </w:rPr>
        <w:t>CONTRÔLEUR</w:t>
      </w:r>
      <w:r w:rsidR="004D1D59" w:rsidRPr="00BB0796">
        <w:rPr>
          <w:lang w:val="fr-CA"/>
        </w:rPr>
        <w:t xml:space="preserve"> RÉSEAU IP</w:t>
      </w:r>
      <w:r w:rsidR="0068543C" w:rsidRPr="00BB0796">
        <w:rPr>
          <w:lang w:val="fr-CA"/>
        </w:rPr>
        <w:t xml:space="preserve">, PERMETTANT UN ACCÈS WEB À </w:t>
      </w:r>
      <w:r w:rsidR="0068543C" w:rsidRPr="00BB0796">
        <w:rPr>
          <w:lang w:val="fr-CA"/>
        </w:rPr>
        <w:lastRenderedPageBreak/>
        <w:t>DISTANCE</w:t>
      </w:r>
      <w:r w:rsidR="004D1D59" w:rsidRPr="00BB0796">
        <w:rPr>
          <w:lang w:val="fr-CA"/>
        </w:rPr>
        <w:t xml:space="preserve">. </w:t>
      </w:r>
      <w:r w:rsidR="00A6553B" w:rsidRPr="00BB0796">
        <w:rPr>
          <w:lang w:val="fr-CA"/>
        </w:rPr>
        <w:t xml:space="preserve">UN LOGICIEL AVEC </w:t>
      </w:r>
      <w:r w:rsidR="0068543C" w:rsidRPr="00BB0796">
        <w:rPr>
          <w:lang w:val="fr-CA"/>
        </w:rPr>
        <w:t>INTERFACE</w:t>
      </w:r>
      <w:r w:rsidR="004D1D59" w:rsidRPr="00BB0796">
        <w:rPr>
          <w:lang w:val="fr-CA"/>
        </w:rPr>
        <w:t xml:space="preserve"> </w:t>
      </w:r>
      <w:r w:rsidR="00A6553B" w:rsidRPr="00BB0796">
        <w:rPr>
          <w:lang w:val="fr-CA"/>
        </w:rPr>
        <w:t xml:space="preserve">GRAPHIQUE INTÉGRÉE </w:t>
      </w:r>
      <w:r w:rsidR="004D1D59" w:rsidRPr="00BB0796">
        <w:rPr>
          <w:lang w:val="fr-CA"/>
        </w:rPr>
        <w:t xml:space="preserve">PERMETTRA DE </w:t>
      </w:r>
      <w:r w:rsidR="0068543C" w:rsidRPr="00BB0796">
        <w:rPr>
          <w:lang w:val="fr-CA"/>
        </w:rPr>
        <w:t xml:space="preserve">VISUALISER, GÉRER ET PARAMÉTRER </w:t>
      </w:r>
      <w:r w:rsidR="004D1D59" w:rsidRPr="00BB0796">
        <w:rPr>
          <w:lang w:val="fr-CA"/>
        </w:rPr>
        <w:t>FACILEMENT L’ENSEMBLE DES COMPOSANTES DU SYSTÈME</w:t>
      </w:r>
      <w:r w:rsidR="00A6553B" w:rsidRPr="00BB0796">
        <w:rPr>
          <w:lang w:val="fr-CA"/>
        </w:rPr>
        <w:t xml:space="preserve"> COMPLET DE RÉGULATION.</w:t>
      </w:r>
      <w:r w:rsidR="004D1D59" w:rsidRPr="00BB0796">
        <w:rPr>
          <w:lang w:val="fr-CA"/>
        </w:rPr>
        <w:t xml:space="preserve"> </w:t>
      </w:r>
      <w:r w:rsidR="00A6553B" w:rsidRPr="00BB0796">
        <w:rPr>
          <w:lang w:val="fr-CA"/>
        </w:rPr>
        <w:t>CE</w:t>
      </w:r>
      <w:r w:rsidR="004D1D59" w:rsidRPr="00BB0796">
        <w:rPr>
          <w:lang w:val="fr-CA"/>
        </w:rPr>
        <w:t xml:space="preserve"> LOGICIEL </w:t>
      </w:r>
      <w:r w:rsidR="00A6553B" w:rsidRPr="00BB0796">
        <w:rPr>
          <w:lang w:val="fr-CA"/>
        </w:rPr>
        <w:t xml:space="preserve">GRAPHIQUE, FOURNI PAR LE FABRICANT, SERA </w:t>
      </w:r>
      <w:r w:rsidR="004D1D59" w:rsidRPr="00BB0796">
        <w:rPr>
          <w:lang w:val="fr-CA"/>
        </w:rPr>
        <w:t xml:space="preserve">GRATUIT ET </w:t>
      </w:r>
      <w:r w:rsidR="00A6553B" w:rsidRPr="00BB0796">
        <w:rPr>
          <w:lang w:val="fr-CA"/>
        </w:rPr>
        <w:t xml:space="preserve">EXTRÈMEMENT </w:t>
      </w:r>
      <w:r w:rsidR="004D1D59" w:rsidRPr="00BB0796">
        <w:rPr>
          <w:lang w:val="fr-CA"/>
        </w:rPr>
        <w:t xml:space="preserve">FACILE À UTILISER.  AUCUNE LICENCE NE SERA NÉCESSAIRE.  L’ACCÈS AU SYSTÈME DE ZONAGE POURRA SE FAIRE DE MULTIPLES FAÇONS : </w:t>
      </w:r>
      <w:r w:rsidR="00A6553B" w:rsidRPr="00BB0796">
        <w:rPr>
          <w:lang w:val="fr-CA"/>
        </w:rPr>
        <w:t xml:space="preserve">ACCÈS TEMPORAIRE (SERVICE), </w:t>
      </w:r>
      <w:r w:rsidR="004D1D59" w:rsidRPr="00BB0796">
        <w:rPr>
          <w:lang w:val="fr-CA"/>
        </w:rPr>
        <w:t xml:space="preserve">POSTE </w:t>
      </w:r>
      <w:r w:rsidR="0038554E" w:rsidRPr="00BB0796">
        <w:rPr>
          <w:lang w:val="fr-CA"/>
        </w:rPr>
        <w:t>OPÉRATEUR LOCAL</w:t>
      </w:r>
      <w:r w:rsidR="004D1D59" w:rsidRPr="00BB0796">
        <w:rPr>
          <w:lang w:val="fr-CA"/>
        </w:rPr>
        <w:t xml:space="preserve">, RÉSEAU D’ENTREPRISE </w:t>
      </w:r>
      <w:r w:rsidR="006A3BD6" w:rsidRPr="00BB0796">
        <w:rPr>
          <w:lang w:val="fr-CA"/>
        </w:rPr>
        <w:t xml:space="preserve">ET À DISTANCE </w:t>
      </w:r>
      <w:r w:rsidR="0038554E" w:rsidRPr="00BB0796">
        <w:rPr>
          <w:lang w:val="fr-CA"/>
        </w:rPr>
        <w:t>VIA</w:t>
      </w:r>
      <w:r w:rsidR="006A3BD6" w:rsidRPr="00BB0796">
        <w:rPr>
          <w:lang w:val="fr-CA"/>
        </w:rPr>
        <w:t xml:space="preserve"> LE RÉSEAU INTERNET.</w:t>
      </w:r>
    </w:p>
    <w:p w:rsidR="006A3BD6" w:rsidRPr="00BB0796" w:rsidRDefault="006A3BD6" w:rsidP="006A3BD6">
      <w:pPr>
        <w:pStyle w:val="Paragraphedeliste"/>
        <w:rPr>
          <w:lang w:val="fr-CA"/>
        </w:rPr>
      </w:pPr>
    </w:p>
    <w:p w:rsidR="006A3BD6" w:rsidRPr="00BB0796" w:rsidRDefault="006A3BD6" w:rsidP="006A3BD6">
      <w:pPr>
        <w:pStyle w:val="Paragraphedeliste"/>
        <w:numPr>
          <w:ilvl w:val="0"/>
          <w:numId w:val="1"/>
        </w:numPr>
        <w:rPr>
          <w:u w:val="single"/>
          <w:lang w:val="fr-CA"/>
        </w:rPr>
      </w:pPr>
      <w:r w:rsidRPr="00BB0796">
        <w:rPr>
          <w:u w:val="single"/>
          <w:lang w:val="fr-CA"/>
        </w:rPr>
        <w:t xml:space="preserve">INSTALLATION DES </w:t>
      </w:r>
      <w:r w:rsidR="0038554E" w:rsidRPr="00BB0796">
        <w:rPr>
          <w:u w:val="single"/>
          <w:lang w:val="fr-CA"/>
        </w:rPr>
        <w:t>APPAREILS DE CONTRÔLE</w:t>
      </w:r>
    </w:p>
    <w:p w:rsidR="006A3BD6" w:rsidRPr="00BB0796" w:rsidRDefault="006A3BD6" w:rsidP="006A3BD6">
      <w:pPr>
        <w:pStyle w:val="Paragraphedeliste"/>
        <w:numPr>
          <w:ilvl w:val="1"/>
          <w:numId w:val="1"/>
        </w:numPr>
        <w:rPr>
          <w:lang w:val="fr-CA"/>
        </w:rPr>
      </w:pPr>
      <w:r w:rsidRPr="00BB0796">
        <w:rPr>
          <w:lang w:val="fr-CA"/>
        </w:rPr>
        <w:t xml:space="preserve">L’INSTALLATION, LE RACCORDEMENT, LA </w:t>
      </w:r>
      <w:r w:rsidR="0038554E" w:rsidRPr="00BB0796">
        <w:rPr>
          <w:lang w:val="fr-CA"/>
        </w:rPr>
        <w:t>CONFIGURATION</w:t>
      </w:r>
      <w:r w:rsidRPr="00BB0796">
        <w:rPr>
          <w:lang w:val="fr-CA"/>
        </w:rPr>
        <w:t xml:space="preserve"> ET L’AJUSTEMENT DE TOUS LES </w:t>
      </w:r>
      <w:r w:rsidR="0038554E" w:rsidRPr="00BB0796">
        <w:rPr>
          <w:lang w:val="fr-CA"/>
        </w:rPr>
        <w:t>APPAREILS DE RÉGULATION</w:t>
      </w:r>
      <w:r w:rsidRPr="00BB0796">
        <w:rPr>
          <w:lang w:val="fr-CA"/>
        </w:rPr>
        <w:t xml:space="preserve"> SONT SOUS LA RESPONSABILITÉ DE L’ENTREPRENEUR EN VENTILATION.</w:t>
      </w:r>
    </w:p>
    <w:p w:rsidR="00B833CF" w:rsidRPr="00BB0796" w:rsidRDefault="00B833CF" w:rsidP="00B833CF">
      <w:pPr>
        <w:pStyle w:val="Paragraphedeliste"/>
        <w:ind w:left="792"/>
        <w:rPr>
          <w:lang w:val="fr-CA"/>
        </w:rPr>
      </w:pPr>
    </w:p>
    <w:p w:rsidR="00B833CF" w:rsidRPr="00BB0796" w:rsidRDefault="00B833CF" w:rsidP="006A3BD6">
      <w:pPr>
        <w:pStyle w:val="Paragraphedeliste"/>
        <w:numPr>
          <w:ilvl w:val="1"/>
          <w:numId w:val="1"/>
        </w:numPr>
        <w:rPr>
          <w:lang w:val="fr-CA"/>
        </w:rPr>
      </w:pPr>
      <w:r w:rsidRPr="00BB0796">
        <w:rPr>
          <w:lang w:val="fr-CA"/>
        </w:rPr>
        <w:t>LES TRAVAUX DE CONTRÔLE DOIVENT ÊTRE CONF</w:t>
      </w:r>
      <w:r w:rsidR="0038554E" w:rsidRPr="00BB0796">
        <w:rPr>
          <w:lang w:val="fr-CA"/>
        </w:rPr>
        <w:t>O</w:t>
      </w:r>
      <w:r w:rsidRPr="00BB0796">
        <w:rPr>
          <w:lang w:val="fr-CA"/>
        </w:rPr>
        <w:t xml:space="preserve">RMES AUX CONDITIONS GÉNÉRALES ET </w:t>
      </w:r>
      <w:r w:rsidR="0038554E" w:rsidRPr="00BB0796">
        <w:rPr>
          <w:lang w:val="fr-CA"/>
        </w:rPr>
        <w:t xml:space="preserve">À </w:t>
      </w:r>
      <w:r w:rsidRPr="00BB0796">
        <w:rPr>
          <w:lang w:val="fr-CA"/>
        </w:rPr>
        <w:t>TOUS LES DEVIS DE CE PROJET.</w:t>
      </w:r>
    </w:p>
    <w:p w:rsidR="00B833CF" w:rsidRPr="00BB0796" w:rsidRDefault="00B833CF" w:rsidP="00B833CF">
      <w:pPr>
        <w:pStyle w:val="Paragraphedeliste"/>
        <w:rPr>
          <w:lang w:val="fr-CA"/>
        </w:rPr>
      </w:pPr>
    </w:p>
    <w:p w:rsidR="00B833CF" w:rsidRPr="00BB0796" w:rsidRDefault="00B833CF" w:rsidP="00B833CF">
      <w:pPr>
        <w:pStyle w:val="Paragraphedeliste"/>
        <w:numPr>
          <w:ilvl w:val="0"/>
          <w:numId w:val="1"/>
        </w:numPr>
        <w:rPr>
          <w:u w:val="single"/>
          <w:lang w:val="fr-CA"/>
        </w:rPr>
      </w:pPr>
      <w:r w:rsidRPr="00BB0796">
        <w:rPr>
          <w:u w:val="single"/>
          <w:lang w:val="fr-CA"/>
        </w:rPr>
        <w:t>ÉQUIPEMENTS À FOURNIR</w:t>
      </w:r>
    </w:p>
    <w:p w:rsidR="00B833CF" w:rsidRPr="00BB0796" w:rsidRDefault="00B833CF" w:rsidP="00B833CF">
      <w:pPr>
        <w:pStyle w:val="Paragraphedeliste"/>
        <w:ind w:left="360"/>
        <w:rPr>
          <w:lang w:val="fr-CA"/>
        </w:rPr>
      </w:pPr>
    </w:p>
    <w:p w:rsidR="00B833CF" w:rsidRPr="00BB0796" w:rsidRDefault="00B833CF" w:rsidP="00B833CF">
      <w:pPr>
        <w:pStyle w:val="Paragraphedeliste"/>
        <w:ind w:left="360"/>
        <w:rPr>
          <w:lang w:val="fr-CA"/>
        </w:rPr>
      </w:pPr>
      <w:r w:rsidRPr="00BB0796">
        <w:rPr>
          <w:lang w:val="fr-CA"/>
        </w:rPr>
        <w:t>FOURNIR, INSTALLER, PROGRAMMER ET EFFECTUER LA MISE EN MARCHE DE TOUT ÉQUIPEMENT ET TOUT APPAREIL MONTRÉS AUX PLANS / S</w:t>
      </w:r>
      <w:r w:rsidR="0038554E" w:rsidRPr="00BB0796">
        <w:rPr>
          <w:lang w:val="fr-CA"/>
        </w:rPr>
        <w:t>C</w:t>
      </w:r>
      <w:r w:rsidRPr="00BB0796">
        <w:rPr>
          <w:lang w:val="fr-CA"/>
        </w:rPr>
        <w:t>HÉMAS DE PRINCIPE.</w:t>
      </w:r>
    </w:p>
    <w:p w:rsidR="00B833CF" w:rsidRPr="00BB0796" w:rsidRDefault="00B833CF" w:rsidP="00B833CF">
      <w:pPr>
        <w:pStyle w:val="Paragraphedeliste"/>
        <w:numPr>
          <w:ilvl w:val="1"/>
          <w:numId w:val="1"/>
        </w:numPr>
        <w:rPr>
          <w:lang w:val="fr-CA"/>
        </w:rPr>
      </w:pPr>
      <w:r w:rsidRPr="00BB0796">
        <w:rPr>
          <w:lang w:val="fr-CA"/>
        </w:rPr>
        <w:t xml:space="preserve">LOGICIEL AVEC </w:t>
      </w:r>
      <w:r w:rsidR="0038554E" w:rsidRPr="00BB0796">
        <w:rPr>
          <w:lang w:val="fr-CA"/>
        </w:rPr>
        <w:t>INTERFACE GRAPHIQUE</w:t>
      </w:r>
      <w:r w:rsidRPr="00BB0796">
        <w:rPr>
          <w:lang w:val="fr-CA"/>
        </w:rPr>
        <w:t xml:space="preserve"> </w:t>
      </w:r>
    </w:p>
    <w:p w:rsidR="00B833CF" w:rsidRPr="00BB0796" w:rsidRDefault="00B833CF" w:rsidP="00B833CF">
      <w:pPr>
        <w:pStyle w:val="Paragraphedeliste"/>
        <w:ind w:left="792"/>
        <w:rPr>
          <w:lang w:val="fr-CA"/>
        </w:rPr>
      </w:pPr>
      <w:r w:rsidRPr="00BB0796">
        <w:rPr>
          <w:lang w:val="fr-CA"/>
        </w:rPr>
        <w:t>MANUFACTURIER :   PROLON</w:t>
      </w:r>
    </w:p>
    <w:p w:rsidR="00B833CF" w:rsidRPr="00BB0796" w:rsidRDefault="00B833CF" w:rsidP="00B833CF">
      <w:pPr>
        <w:pStyle w:val="Paragraphedeliste"/>
        <w:ind w:left="792"/>
        <w:rPr>
          <w:lang w:val="fr-CA"/>
        </w:rPr>
      </w:pPr>
      <w:r w:rsidRPr="00BB0796">
        <w:rPr>
          <w:lang w:val="fr-CA"/>
        </w:rPr>
        <w:t xml:space="preserve">MODÈLE :    FOCUS VERSION </w:t>
      </w:r>
      <w:r w:rsidR="007D66C9">
        <w:rPr>
          <w:lang w:val="fr-CA"/>
        </w:rPr>
        <w:t>6</w:t>
      </w:r>
      <w:r w:rsidRPr="00BB0796">
        <w:rPr>
          <w:lang w:val="fr-CA"/>
        </w:rPr>
        <w:t>.</w:t>
      </w:r>
      <w:r w:rsidR="0038554E" w:rsidRPr="00BB0796">
        <w:rPr>
          <w:lang w:val="fr-CA"/>
        </w:rPr>
        <w:t>X</w:t>
      </w:r>
      <w:r w:rsidRPr="00BB0796">
        <w:rPr>
          <w:lang w:val="fr-CA"/>
        </w:rPr>
        <w:t>.</w:t>
      </w:r>
      <w:r w:rsidR="0038554E" w:rsidRPr="00BB0796">
        <w:rPr>
          <w:lang w:val="fr-CA"/>
        </w:rPr>
        <w:t>X</w:t>
      </w:r>
    </w:p>
    <w:p w:rsidR="00B833CF" w:rsidRPr="00BB0796" w:rsidRDefault="00B833CF" w:rsidP="00B833CF">
      <w:pPr>
        <w:pStyle w:val="Paragraphedeliste"/>
        <w:ind w:left="792"/>
        <w:rPr>
          <w:lang w:val="fr-CA"/>
        </w:rPr>
      </w:pPr>
    </w:p>
    <w:p w:rsidR="00B833CF" w:rsidRPr="00BB0796" w:rsidRDefault="0038554E" w:rsidP="00B833CF">
      <w:pPr>
        <w:pStyle w:val="Paragraphedeliste"/>
        <w:numPr>
          <w:ilvl w:val="1"/>
          <w:numId w:val="1"/>
        </w:numPr>
        <w:rPr>
          <w:lang w:val="fr-CA"/>
        </w:rPr>
      </w:pPr>
      <w:r w:rsidRPr="00BB0796">
        <w:rPr>
          <w:lang w:val="fr-CA"/>
        </w:rPr>
        <w:t>CONTRÔLEUR RÉSEAU</w:t>
      </w:r>
      <w:r w:rsidR="00B833CF" w:rsidRPr="00BB0796">
        <w:rPr>
          <w:lang w:val="fr-CA"/>
        </w:rPr>
        <w:t xml:space="preserve"> </w:t>
      </w:r>
      <w:r w:rsidRPr="00BB0796">
        <w:rPr>
          <w:lang w:val="fr-CA"/>
        </w:rPr>
        <w:t>/</w:t>
      </w:r>
      <w:r w:rsidR="00B833CF" w:rsidRPr="00BB0796">
        <w:rPr>
          <w:lang w:val="fr-CA"/>
        </w:rPr>
        <w:t xml:space="preserve"> INTERFACE IP </w:t>
      </w:r>
    </w:p>
    <w:p w:rsidR="00B833CF" w:rsidRPr="00BB0796" w:rsidRDefault="00F57A09" w:rsidP="00B833CF">
      <w:pPr>
        <w:pStyle w:val="Paragraphedeliste"/>
        <w:ind w:left="792"/>
        <w:rPr>
          <w:lang w:val="fr-CA"/>
        </w:rPr>
      </w:pPr>
      <w:r w:rsidRPr="00BB0796">
        <w:rPr>
          <w:lang w:val="fr-CA"/>
        </w:rPr>
        <w:t>MANUFACTURIER :   PROLON</w:t>
      </w:r>
    </w:p>
    <w:p w:rsidR="00F57A09" w:rsidRPr="00BB0796" w:rsidRDefault="00F57A09" w:rsidP="00B833CF">
      <w:pPr>
        <w:pStyle w:val="Paragraphedeliste"/>
        <w:ind w:left="792"/>
        <w:rPr>
          <w:lang w:val="fr-CA"/>
        </w:rPr>
      </w:pPr>
      <w:r w:rsidRPr="00BB0796">
        <w:rPr>
          <w:lang w:val="fr-CA"/>
        </w:rPr>
        <w:t>MODÈLE :   PL-NC-</w:t>
      </w:r>
      <w:r w:rsidR="007D66C9">
        <w:rPr>
          <w:lang w:val="fr-CA"/>
        </w:rPr>
        <w:t>2000</w:t>
      </w:r>
    </w:p>
    <w:p w:rsidR="00F57A09" w:rsidRPr="00BB0796" w:rsidRDefault="00F57A09" w:rsidP="00B833CF">
      <w:pPr>
        <w:pStyle w:val="Paragraphedeliste"/>
        <w:ind w:left="792"/>
        <w:rPr>
          <w:lang w:val="fr-CA"/>
        </w:rPr>
      </w:pPr>
    </w:p>
    <w:p w:rsidR="00F57A09" w:rsidRPr="00BB0796" w:rsidRDefault="0038554E" w:rsidP="00F57A09">
      <w:pPr>
        <w:pStyle w:val="Paragraphedeliste"/>
        <w:numPr>
          <w:ilvl w:val="1"/>
          <w:numId w:val="1"/>
        </w:numPr>
        <w:rPr>
          <w:lang w:val="fr-CA"/>
        </w:rPr>
      </w:pPr>
      <w:r w:rsidRPr="00BB0796">
        <w:rPr>
          <w:lang w:val="fr-CA"/>
        </w:rPr>
        <w:t xml:space="preserve">RÉGULATEUR CENTRAL / </w:t>
      </w:r>
      <w:r w:rsidR="00F57A09" w:rsidRPr="00BB0796">
        <w:rPr>
          <w:lang w:val="fr-CA"/>
        </w:rPr>
        <w:t xml:space="preserve">UNITÉ DE CLIMATISATION </w:t>
      </w:r>
    </w:p>
    <w:p w:rsidR="00F57A09" w:rsidRPr="00BB0796" w:rsidRDefault="00F57A09" w:rsidP="00F57A09">
      <w:pPr>
        <w:pStyle w:val="Paragraphedeliste"/>
        <w:ind w:left="792"/>
        <w:rPr>
          <w:lang w:val="fr-CA"/>
        </w:rPr>
      </w:pPr>
      <w:r w:rsidRPr="00BB0796">
        <w:rPr>
          <w:lang w:val="fr-CA"/>
        </w:rPr>
        <w:t>MANUFACTURIER :   PROLON</w:t>
      </w:r>
    </w:p>
    <w:p w:rsidR="00F57A09" w:rsidRPr="00BB0796" w:rsidRDefault="007D66C9" w:rsidP="00F57A09">
      <w:pPr>
        <w:pStyle w:val="Paragraphedeliste"/>
        <w:ind w:left="792"/>
        <w:rPr>
          <w:lang w:val="fr-CA"/>
        </w:rPr>
      </w:pPr>
      <w:r>
        <w:rPr>
          <w:lang w:val="fr-CA"/>
        </w:rPr>
        <w:t>MODÈLE :   PL-M2</w:t>
      </w:r>
      <w:r w:rsidR="00F57A09" w:rsidRPr="00BB0796">
        <w:rPr>
          <w:lang w:val="fr-CA"/>
        </w:rPr>
        <w:t>000</w:t>
      </w:r>
      <w:r w:rsidR="0038554E" w:rsidRPr="00BB0796">
        <w:rPr>
          <w:lang w:val="fr-CA"/>
        </w:rPr>
        <w:t xml:space="preserve"> RTU</w:t>
      </w:r>
    </w:p>
    <w:p w:rsidR="00F57A09" w:rsidRPr="00BB0796" w:rsidRDefault="00F57A09" w:rsidP="00F57A09">
      <w:pPr>
        <w:pStyle w:val="Paragraphedeliste"/>
        <w:ind w:left="792"/>
        <w:rPr>
          <w:lang w:val="fr-CA"/>
        </w:rPr>
      </w:pPr>
    </w:p>
    <w:p w:rsidR="00F57A09" w:rsidRPr="00BB0796" w:rsidRDefault="0038554E" w:rsidP="00F57A09">
      <w:pPr>
        <w:pStyle w:val="Paragraphedeliste"/>
        <w:numPr>
          <w:ilvl w:val="1"/>
          <w:numId w:val="1"/>
        </w:numPr>
        <w:rPr>
          <w:lang w:val="fr-CA"/>
        </w:rPr>
      </w:pPr>
      <w:r w:rsidRPr="00BB0796">
        <w:rPr>
          <w:lang w:val="fr-CA"/>
        </w:rPr>
        <w:t xml:space="preserve">RÉGULATEUR </w:t>
      </w:r>
      <w:r w:rsidR="00F57A09" w:rsidRPr="00BB0796">
        <w:rPr>
          <w:lang w:val="fr-CA"/>
        </w:rPr>
        <w:t>D</w:t>
      </w:r>
      <w:r w:rsidRPr="00BB0796">
        <w:rPr>
          <w:lang w:val="fr-CA"/>
        </w:rPr>
        <w:t xml:space="preserve">E ZONE / BOITE </w:t>
      </w:r>
      <w:r w:rsidR="00F57A09" w:rsidRPr="00BB0796">
        <w:rPr>
          <w:lang w:val="fr-CA"/>
        </w:rPr>
        <w:t>TERMINALE</w:t>
      </w:r>
    </w:p>
    <w:p w:rsidR="00F57A09" w:rsidRPr="00BB0796" w:rsidRDefault="00F57A09" w:rsidP="00F57A09">
      <w:pPr>
        <w:pStyle w:val="Paragraphedeliste"/>
        <w:ind w:left="792"/>
        <w:rPr>
          <w:lang w:val="fr-CA"/>
        </w:rPr>
      </w:pPr>
      <w:r w:rsidRPr="00BB0796">
        <w:rPr>
          <w:lang w:val="fr-CA"/>
        </w:rPr>
        <w:t>MANUFACTURIER :   PROLON</w:t>
      </w:r>
    </w:p>
    <w:p w:rsidR="00F57A09" w:rsidRPr="00BB0796" w:rsidRDefault="00F57A09" w:rsidP="00F57A09">
      <w:pPr>
        <w:pStyle w:val="Paragraphedeliste"/>
        <w:ind w:left="792"/>
        <w:rPr>
          <w:lang w:val="fr-CA"/>
        </w:rPr>
      </w:pPr>
      <w:r w:rsidRPr="00BB0796">
        <w:rPr>
          <w:lang w:val="fr-CA"/>
        </w:rPr>
        <w:t>MODÈLE :   PL-VC</w:t>
      </w:r>
      <w:r w:rsidR="007D66C9">
        <w:rPr>
          <w:lang w:val="fr-CA"/>
        </w:rPr>
        <w:t>2</w:t>
      </w:r>
      <w:r w:rsidRPr="00BB0796">
        <w:rPr>
          <w:lang w:val="fr-CA"/>
        </w:rPr>
        <w:t>000</w:t>
      </w:r>
    </w:p>
    <w:p w:rsidR="00F57A09" w:rsidRDefault="00F57A09" w:rsidP="00F57A09">
      <w:pPr>
        <w:pStyle w:val="Paragraphedeliste"/>
        <w:ind w:left="792"/>
        <w:rPr>
          <w:lang w:val="fr-CA"/>
        </w:rPr>
      </w:pPr>
    </w:p>
    <w:p w:rsidR="00BB0796" w:rsidRPr="00BB0796" w:rsidRDefault="00BB0796" w:rsidP="00F57A09">
      <w:pPr>
        <w:pStyle w:val="Paragraphedeliste"/>
        <w:ind w:left="792"/>
        <w:rPr>
          <w:lang w:val="fr-CA"/>
        </w:rPr>
      </w:pPr>
    </w:p>
    <w:p w:rsidR="00BB0796" w:rsidRDefault="00BB0796" w:rsidP="00BB0796">
      <w:pPr>
        <w:pStyle w:val="Paragraphedeliste"/>
        <w:ind w:left="792"/>
        <w:rPr>
          <w:lang w:val="fr-CA"/>
        </w:rPr>
      </w:pPr>
    </w:p>
    <w:p w:rsidR="00BB0796" w:rsidRDefault="00BB0796" w:rsidP="00BB0796">
      <w:pPr>
        <w:pStyle w:val="Paragraphedeliste"/>
        <w:ind w:left="792"/>
        <w:rPr>
          <w:lang w:val="fr-CA"/>
        </w:rPr>
      </w:pPr>
    </w:p>
    <w:p w:rsidR="00F57A09" w:rsidRPr="00BB0796" w:rsidRDefault="00F57A09" w:rsidP="00F57A09">
      <w:pPr>
        <w:pStyle w:val="Paragraphedeliste"/>
        <w:numPr>
          <w:ilvl w:val="1"/>
          <w:numId w:val="1"/>
        </w:numPr>
        <w:rPr>
          <w:lang w:val="fr-CA"/>
        </w:rPr>
      </w:pPr>
      <w:r w:rsidRPr="00BB0796">
        <w:rPr>
          <w:lang w:val="fr-CA"/>
        </w:rPr>
        <w:t xml:space="preserve">SONDE </w:t>
      </w:r>
      <w:r w:rsidR="0038554E" w:rsidRPr="00BB0796">
        <w:rPr>
          <w:lang w:val="fr-CA"/>
        </w:rPr>
        <w:t>MURALE</w:t>
      </w:r>
      <w:r w:rsidRPr="00BB0796">
        <w:rPr>
          <w:lang w:val="fr-CA"/>
        </w:rPr>
        <w:t xml:space="preserve"> NUMÉRIQUE</w:t>
      </w:r>
    </w:p>
    <w:p w:rsidR="00F57A09" w:rsidRPr="00BB0796" w:rsidRDefault="00F57A09" w:rsidP="00F57A09">
      <w:pPr>
        <w:pStyle w:val="Paragraphedeliste"/>
        <w:ind w:left="792"/>
        <w:rPr>
          <w:lang w:val="fr-CA"/>
        </w:rPr>
      </w:pPr>
      <w:r w:rsidRPr="00BB0796">
        <w:rPr>
          <w:lang w:val="fr-CA"/>
        </w:rPr>
        <w:t>MANUFACTURIER :   PROLON</w:t>
      </w:r>
    </w:p>
    <w:p w:rsidR="00F57A09" w:rsidRPr="00BB0796" w:rsidRDefault="00F57A09" w:rsidP="00F57A09">
      <w:pPr>
        <w:pStyle w:val="Paragraphedeliste"/>
        <w:ind w:left="792"/>
        <w:rPr>
          <w:lang w:val="fr-CA"/>
        </w:rPr>
      </w:pPr>
      <w:r w:rsidRPr="00BB0796">
        <w:rPr>
          <w:lang w:val="fr-CA"/>
        </w:rPr>
        <w:t>MODÈLE :   PL-T1000</w:t>
      </w:r>
    </w:p>
    <w:p w:rsidR="00F57A09" w:rsidRPr="00BB0796" w:rsidRDefault="00F57A09" w:rsidP="00F57A09">
      <w:pPr>
        <w:pStyle w:val="Paragraphedeliste"/>
        <w:ind w:left="792"/>
        <w:rPr>
          <w:lang w:val="fr-CA"/>
        </w:rPr>
      </w:pPr>
    </w:p>
    <w:p w:rsidR="00F57A09" w:rsidRPr="00BB0796" w:rsidRDefault="00F57A09" w:rsidP="00F57A09">
      <w:pPr>
        <w:pStyle w:val="Paragraphedeliste"/>
        <w:numPr>
          <w:ilvl w:val="1"/>
          <w:numId w:val="1"/>
        </w:numPr>
        <w:rPr>
          <w:lang w:val="fr-CA"/>
        </w:rPr>
      </w:pPr>
      <w:r w:rsidRPr="00BB0796">
        <w:rPr>
          <w:lang w:val="fr-CA"/>
        </w:rPr>
        <w:t>AUTRES COMPOSANTES MONTRÉS AUX PLANS / SHÉMA DE PRINCIPE.</w:t>
      </w:r>
    </w:p>
    <w:p w:rsidR="00F57A09" w:rsidRPr="00BB0796" w:rsidRDefault="00F57A09" w:rsidP="00F57A09">
      <w:pPr>
        <w:pStyle w:val="Paragraphedeliste"/>
        <w:ind w:left="792"/>
        <w:rPr>
          <w:lang w:val="fr-CA"/>
        </w:rPr>
      </w:pPr>
      <w:r w:rsidRPr="00BB0796">
        <w:rPr>
          <w:lang w:val="fr-CA"/>
        </w:rPr>
        <w:t>MANUFACTURIER :   PROLON</w:t>
      </w:r>
    </w:p>
    <w:p w:rsidR="00F57A09" w:rsidRPr="00BB0796" w:rsidRDefault="00F57A09" w:rsidP="00F57A09">
      <w:pPr>
        <w:pStyle w:val="Paragraphedeliste"/>
        <w:ind w:left="792"/>
        <w:rPr>
          <w:lang w:val="fr-CA"/>
        </w:rPr>
      </w:pPr>
    </w:p>
    <w:p w:rsidR="00F57A09" w:rsidRPr="00BB0796" w:rsidRDefault="00F57A09" w:rsidP="00F57A09">
      <w:pPr>
        <w:pStyle w:val="Paragraphedeliste"/>
        <w:numPr>
          <w:ilvl w:val="0"/>
          <w:numId w:val="1"/>
        </w:numPr>
        <w:rPr>
          <w:u w:val="single"/>
          <w:lang w:val="fr-CA"/>
        </w:rPr>
      </w:pPr>
      <w:r w:rsidRPr="00BB0796">
        <w:rPr>
          <w:u w:val="single"/>
          <w:lang w:val="fr-CA"/>
        </w:rPr>
        <w:t>PRESENCE À LA MISE-EN-MARCHE ET AU BALANCEMENT D’AIR</w:t>
      </w:r>
    </w:p>
    <w:p w:rsidR="00F57A09" w:rsidRPr="00BB0796" w:rsidRDefault="00F57A09" w:rsidP="00F57A09">
      <w:pPr>
        <w:pStyle w:val="Paragraphedeliste"/>
        <w:numPr>
          <w:ilvl w:val="1"/>
          <w:numId w:val="1"/>
        </w:numPr>
        <w:rPr>
          <w:lang w:val="fr-CA"/>
        </w:rPr>
      </w:pPr>
      <w:r w:rsidRPr="00BB0796">
        <w:rPr>
          <w:lang w:val="fr-CA"/>
        </w:rPr>
        <w:t>LORS DE LA MISE EN</w:t>
      </w:r>
      <w:r w:rsidR="00B14FA1" w:rsidRPr="00BB0796">
        <w:rPr>
          <w:lang w:val="fr-CA"/>
        </w:rPr>
        <w:t xml:space="preserve"> MARCHE ET DU BALANCEMENT D’AIR,</w:t>
      </w:r>
      <w:r w:rsidRPr="00BB0796">
        <w:rPr>
          <w:lang w:val="fr-CA"/>
        </w:rPr>
        <w:t xml:space="preserve"> </w:t>
      </w:r>
    </w:p>
    <w:p w:rsidR="00571CAE" w:rsidRPr="00BB0796" w:rsidRDefault="00F57A09" w:rsidP="000A01A9">
      <w:pPr>
        <w:pStyle w:val="Paragraphedeliste"/>
        <w:ind w:left="792"/>
        <w:rPr>
          <w:lang w:val="fr-CA"/>
        </w:rPr>
        <w:sectPr w:rsidR="00571CAE" w:rsidRPr="00BB0796" w:rsidSect="00571CAE">
          <w:type w:val="continuous"/>
          <w:pgSz w:w="15840" w:h="12240" w:orient="landscape"/>
          <w:pgMar w:top="1440" w:right="1440" w:bottom="1440" w:left="1440" w:header="708" w:footer="708" w:gutter="0"/>
          <w:cols w:num="2" w:space="708"/>
          <w:docGrid w:linePitch="360"/>
        </w:sectPr>
      </w:pPr>
      <w:r w:rsidRPr="00BB0796">
        <w:rPr>
          <w:lang w:val="fr-CA"/>
        </w:rPr>
        <w:t xml:space="preserve">L’ENTREPRENEUR EN </w:t>
      </w:r>
      <w:r w:rsidR="0038554E" w:rsidRPr="00BB0796">
        <w:rPr>
          <w:lang w:val="fr-CA"/>
        </w:rPr>
        <w:t>RÉGULATION</w:t>
      </w:r>
      <w:r w:rsidRPr="00BB0796">
        <w:rPr>
          <w:lang w:val="fr-CA"/>
        </w:rPr>
        <w:t xml:space="preserve"> DOIT ÊTRE PRÉSENT SUR LE SITE A</w:t>
      </w:r>
      <w:r w:rsidR="0038554E" w:rsidRPr="00BB0796">
        <w:rPr>
          <w:lang w:val="fr-CA"/>
        </w:rPr>
        <w:t>U MOMENT</w:t>
      </w:r>
      <w:r w:rsidRPr="00BB0796">
        <w:rPr>
          <w:lang w:val="fr-CA"/>
        </w:rPr>
        <w:t xml:space="preserve"> D’AJUSTER LES RÉGLAGES DES UNITÉS DE </w:t>
      </w:r>
      <w:r w:rsidR="000A01A9" w:rsidRPr="00BB0796">
        <w:rPr>
          <w:lang w:val="fr-CA"/>
        </w:rPr>
        <w:t>C</w:t>
      </w:r>
      <w:r w:rsidRPr="00BB0796">
        <w:rPr>
          <w:lang w:val="fr-CA"/>
        </w:rPr>
        <w:t>LIMATISATION ET DES UNITÉS TERMINALES EN FON</w:t>
      </w:r>
      <w:r w:rsidR="000A01A9" w:rsidRPr="00BB0796">
        <w:rPr>
          <w:lang w:val="fr-CA"/>
        </w:rPr>
        <w:t>CTION DES DÉBITS D’AIR DEMANDÉS</w:t>
      </w:r>
    </w:p>
    <w:p w:rsidR="00825914" w:rsidRPr="00BB0796" w:rsidRDefault="00825914" w:rsidP="00825914">
      <w:pPr>
        <w:tabs>
          <w:tab w:val="left" w:pos="426"/>
        </w:tabs>
        <w:rPr>
          <w:lang w:val="fr-CA"/>
        </w:rPr>
      </w:pPr>
      <w:bookmarkStart w:id="0" w:name="_GoBack"/>
      <w:bookmarkEnd w:id="0"/>
    </w:p>
    <w:sectPr w:rsidR="00825914" w:rsidRPr="00BB0796" w:rsidSect="00464FD5">
      <w:type w:val="continuous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61FC"/>
    <w:multiLevelType w:val="multilevel"/>
    <w:tmpl w:val="98C64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61AD75FE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D5"/>
    <w:rsid w:val="000A01A9"/>
    <w:rsid w:val="00123A17"/>
    <w:rsid w:val="002C5FCF"/>
    <w:rsid w:val="00312A86"/>
    <w:rsid w:val="00321279"/>
    <w:rsid w:val="0036586D"/>
    <w:rsid w:val="0038554E"/>
    <w:rsid w:val="003F1946"/>
    <w:rsid w:val="003F3D64"/>
    <w:rsid w:val="00464FD5"/>
    <w:rsid w:val="004656FC"/>
    <w:rsid w:val="004953A2"/>
    <w:rsid w:val="004D1D59"/>
    <w:rsid w:val="00514416"/>
    <w:rsid w:val="00571CAE"/>
    <w:rsid w:val="005D0D1C"/>
    <w:rsid w:val="00675ED4"/>
    <w:rsid w:val="0068543C"/>
    <w:rsid w:val="006A3BD6"/>
    <w:rsid w:val="00782BD6"/>
    <w:rsid w:val="007D66C9"/>
    <w:rsid w:val="00825914"/>
    <w:rsid w:val="008A0F05"/>
    <w:rsid w:val="0094344D"/>
    <w:rsid w:val="009621B4"/>
    <w:rsid w:val="00A05A4E"/>
    <w:rsid w:val="00A6553B"/>
    <w:rsid w:val="00AC5682"/>
    <w:rsid w:val="00B14FA1"/>
    <w:rsid w:val="00B6308A"/>
    <w:rsid w:val="00B81121"/>
    <w:rsid w:val="00B833CF"/>
    <w:rsid w:val="00BB0796"/>
    <w:rsid w:val="00BF0EFC"/>
    <w:rsid w:val="00C97FA9"/>
    <w:rsid w:val="00D7320B"/>
    <w:rsid w:val="00DA3225"/>
    <w:rsid w:val="00DB05C8"/>
    <w:rsid w:val="00E57CE6"/>
    <w:rsid w:val="00EE0678"/>
    <w:rsid w:val="00F57A09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4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8FB9AD25470458055D6AF9F0315B4" ma:contentTypeVersion="11" ma:contentTypeDescription="Create a new document." ma:contentTypeScope="" ma:versionID="a060ef18570ce7d87e0218e8994aa694">
  <xsd:schema xmlns:xsd="http://www.w3.org/2001/XMLSchema" xmlns:xs="http://www.w3.org/2001/XMLSchema" xmlns:p="http://schemas.microsoft.com/office/2006/metadata/properties" xmlns:ns2="8538fdd4-93c9-485d-bc54-d6214448e64c" targetNamespace="http://schemas.microsoft.com/office/2006/metadata/properties" ma:root="true" ma:fieldsID="9387bc110b3b8c360434b7717a93b736" ns2:_="">
    <xsd:import namespace="8538fdd4-93c9-485d-bc54-d6214448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fdd4-93c9-485d-bc54-d6214448e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E8D0B7-7257-4E57-8876-7B91D956A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E3D8C-9F2A-4CF8-8D96-171467BD3183}"/>
</file>

<file path=customXml/itemProps3.xml><?xml version="1.0" encoding="utf-8"?>
<ds:datastoreItem xmlns:ds="http://schemas.openxmlformats.org/officeDocument/2006/customXml" ds:itemID="{539F0293-7326-4C55-96F6-04576ECC18AD}"/>
</file>

<file path=customXml/itemProps4.xml><?xml version="1.0" encoding="utf-8"?>
<ds:datastoreItem xmlns:ds="http://schemas.openxmlformats.org/officeDocument/2006/customXml" ds:itemID="{F2B08154-AECE-4292-8E76-3FF088D0E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Lessard</dc:creator>
  <cp:lastModifiedBy>Antoine Lamarche</cp:lastModifiedBy>
  <cp:revision>7</cp:revision>
  <dcterms:created xsi:type="dcterms:W3CDTF">2013-02-26T21:50:00Z</dcterms:created>
  <dcterms:modified xsi:type="dcterms:W3CDTF">2017-02-20T17:41:00Z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0x01010004E8FB9AD25470458055D6AF9F0315B4</vt:lpwstr>
  </property>
</Properties>
</file>